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CFA66" w14:textId="17E82EA3" w:rsidR="00E50783" w:rsidRPr="00134172" w:rsidRDefault="00E50783" w:rsidP="00134172">
      <w:pPr>
        <w:ind w:left="-720" w:right="-810"/>
        <w:jc w:val="center"/>
        <w:rPr>
          <w:rFonts w:eastAsia="Times New Roman"/>
          <w:b/>
        </w:rPr>
      </w:pPr>
      <w:r w:rsidRPr="00134172">
        <w:rPr>
          <w:rFonts w:eastAsia="Times New Roman"/>
          <w:b/>
        </w:rPr>
        <w:t>The Greensboro Association</w:t>
      </w:r>
    </w:p>
    <w:p w14:paraId="677DC2E9" w14:textId="4151E454" w:rsidR="00E50783" w:rsidRPr="00134172" w:rsidRDefault="00E50783" w:rsidP="00134172">
      <w:pPr>
        <w:ind w:left="-720" w:right="-810"/>
        <w:jc w:val="center"/>
        <w:rPr>
          <w:rFonts w:eastAsia="Times New Roman"/>
          <w:b/>
        </w:rPr>
      </w:pPr>
      <w:r w:rsidRPr="00134172">
        <w:rPr>
          <w:rFonts w:eastAsia="Times New Roman"/>
          <w:b/>
        </w:rPr>
        <w:t>Music Committee Report</w:t>
      </w:r>
    </w:p>
    <w:p w14:paraId="5EAB5808" w14:textId="7DB13E6F" w:rsidR="00E50783" w:rsidRPr="00134172" w:rsidRDefault="00E50783" w:rsidP="00134172">
      <w:pPr>
        <w:ind w:left="-720" w:right="-810"/>
        <w:jc w:val="center"/>
        <w:rPr>
          <w:rFonts w:eastAsia="Times New Roman"/>
          <w:b/>
        </w:rPr>
      </w:pPr>
      <w:r w:rsidRPr="00134172">
        <w:rPr>
          <w:rFonts w:eastAsia="Times New Roman"/>
          <w:b/>
        </w:rPr>
        <w:t>August 2018</w:t>
      </w:r>
    </w:p>
    <w:p w14:paraId="6E5D209E" w14:textId="77777777" w:rsidR="00E50783" w:rsidRDefault="00E50783">
      <w:pPr>
        <w:rPr>
          <w:sz w:val="40"/>
          <w:szCs w:val="40"/>
        </w:rPr>
      </w:pPr>
    </w:p>
    <w:p w14:paraId="2D312951" w14:textId="4B405FC8" w:rsidR="00E50783" w:rsidRPr="00134172" w:rsidRDefault="00E62590" w:rsidP="00134172">
      <w:pPr>
        <w:pStyle w:val="Default2"/>
        <w:ind w:left="-720" w:right="-810"/>
        <w:rPr>
          <w:sz w:val="24"/>
          <w:szCs w:val="22"/>
        </w:rPr>
      </w:pPr>
      <w:r w:rsidRPr="00134172">
        <w:rPr>
          <w:sz w:val="24"/>
          <w:szCs w:val="22"/>
        </w:rPr>
        <w:t>Once again, at the half</w:t>
      </w:r>
      <w:r w:rsidR="00E50783" w:rsidRPr="00134172">
        <w:rPr>
          <w:sz w:val="24"/>
          <w:szCs w:val="22"/>
        </w:rPr>
        <w:t xml:space="preserve">way point in the 2018 season, I am </w:t>
      </w:r>
      <w:r w:rsidRPr="00134172">
        <w:rPr>
          <w:sz w:val="24"/>
          <w:szCs w:val="22"/>
        </w:rPr>
        <w:t>p</w:t>
      </w:r>
      <w:r w:rsidR="00E50783" w:rsidRPr="00134172">
        <w:rPr>
          <w:sz w:val="24"/>
          <w:szCs w:val="22"/>
        </w:rPr>
        <w:t xml:space="preserve">leased to report that all goes well in this the 73rd year of Sunday </w:t>
      </w:r>
      <w:r w:rsidRPr="00134172">
        <w:rPr>
          <w:sz w:val="24"/>
          <w:szCs w:val="22"/>
        </w:rPr>
        <w:t xml:space="preserve">Evening </w:t>
      </w:r>
      <w:r w:rsidR="00E50783" w:rsidRPr="00134172">
        <w:rPr>
          <w:sz w:val="24"/>
          <w:szCs w:val="22"/>
        </w:rPr>
        <w:t>Lake Concerts from the Landon Lake House.</w:t>
      </w:r>
    </w:p>
    <w:p w14:paraId="04D3D0AF" w14:textId="0C2D304D" w:rsidR="009208F7" w:rsidRPr="00134172" w:rsidRDefault="00E50783" w:rsidP="00134172">
      <w:pPr>
        <w:pStyle w:val="Default2"/>
        <w:ind w:left="-720" w:right="-810"/>
        <w:rPr>
          <w:sz w:val="24"/>
          <w:szCs w:val="22"/>
        </w:rPr>
      </w:pPr>
      <w:r w:rsidRPr="00134172">
        <w:rPr>
          <w:sz w:val="24"/>
          <w:szCs w:val="22"/>
        </w:rPr>
        <w:t>A total of eight concerts have been planned, five in July and three in August. We want to thank Rob Burke, in particular, for his wonderful help in setting up and tearing down our lake speaker system and to Dave Miltenberger</w:t>
      </w:r>
      <w:bookmarkStart w:id="0" w:name="_GoBack"/>
      <w:bookmarkEnd w:id="0"/>
      <w:r w:rsidRPr="00134172">
        <w:rPr>
          <w:sz w:val="24"/>
          <w:szCs w:val="22"/>
        </w:rPr>
        <w:t xml:space="preserve"> for his offer of help whenever it might be needed. It is this sort of support that makes these concerts possible.</w:t>
      </w:r>
    </w:p>
    <w:p w14:paraId="19679719" w14:textId="50C72379" w:rsidR="009208F7" w:rsidRPr="00134172" w:rsidRDefault="009208F7" w:rsidP="00134172">
      <w:pPr>
        <w:pStyle w:val="Default2"/>
        <w:ind w:left="-720" w:right="-810"/>
        <w:rPr>
          <w:sz w:val="24"/>
          <w:szCs w:val="22"/>
        </w:rPr>
      </w:pPr>
      <w:r w:rsidRPr="00134172">
        <w:rPr>
          <w:sz w:val="24"/>
          <w:szCs w:val="22"/>
        </w:rPr>
        <w:t>As ever, Lisa and I have enjoyed hosting these concerts and look forward to another successful season next year,</w:t>
      </w:r>
    </w:p>
    <w:p w14:paraId="59EA440D" w14:textId="77777777" w:rsidR="00134172" w:rsidRPr="00134172" w:rsidRDefault="00134172" w:rsidP="00134172">
      <w:pPr>
        <w:pStyle w:val="Default2"/>
        <w:ind w:left="-720" w:right="-810"/>
        <w:rPr>
          <w:sz w:val="24"/>
          <w:szCs w:val="22"/>
        </w:rPr>
      </w:pPr>
    </w:p>
    <w:p w14:paraId="771A55A5" w14:textId="34E5408D" w:rsidR="009208F7" w:rsidRPr="00134172" w:rsidRDefault="009208F7" w:rsidP="00134172">
      <w:pPr>
        <w:pStyle w:val="Default2"/>
        <w:ind w:left="-720" w:right="-810"/>
        <w:rPr>
          <w:sz w:val="24"/>
          <w:szCs w:val="22"/>
        </w:rPr>
      </w:pPr>
      <w:r w:rsidRPr="00134172">
        <w:rPr>
          <w:sz w:val="24"/>
          <w:szCs w:val="22"/>
        </w:rPr>
        <w:t>Respectfully submitted,</w:t>
      </w:r>
    </w:p>
    <w:p w14:paraId="4BB6EB0A" w14:textId="77777777" w:rsidR="00134172" w:rsidRPr="00134172" w:rsidRDefault="009208F7" w:rsidP="00134172">
      <w:pPr>
        <w:pStyle w:val="Default2"/>
        <w:ind w:left="-720" w:right="-810"/>
        <w:rPr>
          <w:sz w:val="24"/>
          <w:szCs w:val="22"/>
        </w:rPr>
      </w:pPr>
      <w:r w:rsidRPr="00134172">
        <w:rPr>
          <w:sz w:val="24"/>
          <w:szCs w:val="22"/>
        </w:rPr>
        <w:t>John B. Hewett, Chair</w:t>
      </w:r>
    </w:p>
    <w:p w14:paraId="6E0AAC0E" w14:textId="0FDA7B3F" w:rsidR="00E50783" w:rsidRPr="00134172" w:rsidRDefault="009208F7" w:rsidP="00134172">
      <w:pPr>
        <w:pStyle w:val="Default2"/>
        <w:ind w:left="-720" w:right="-810"/>
        <w:rPr>
          <w:sz w:val="24"/>
          <w:szCs w:val="22"/>
        </w:rPr>
      </w:pPr>
      <w:r w:rsidRPr="00134172">
        <w:rPr>
          <w:sz w:val="24"/>
          <w:szCs w:val="22"/>
        </w:rPr>
        <w:t>Greensboro Association Music Committee</w:t>
      </w:r>
      <w:r w:rsidR="00E50783" w:rsidRPr="00134172">
        <w:rPr>
          <w:sz w:val="24"/>
          <w:szCs w:val="22"/>
        </w:rPr>
        <w:t xml:space="preserve"> </w:t>
      </w:r>
    </w:p>
    <w:sectPr w:rsidR="00E50783" w:rsidRPr="00134172" w:rsidSect="001313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783"/>
    <w:rsid w:val="00131350"/>
    <w:rsid w:val="00134172"/>
    <w:rsid w:val="002A514D"/>
    <w:rsid w:val="00904C61"/>
    <w:rsid w:val="009208F7"/>
    <w:rsid w:val="00E50783"/>
    <w:rsid w:val="00E62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5E6C964"/>
  <w14:defaultImageDpi w14:val="300"/>
  <w15:docId w15:val="{B4801628-4AE0-314C-80DD-BCBC4CEB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2">
    <w:name w:val="Default2"/>
    <w:basedOn w:val="Normal"/>
    <w:rsid w:val="00134172"/>
    <w:pPr>
      <w:spacing w:after="240"/>
      <w:ind w:left="720"/>
      <w:outlineLvl w:val="1"/>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JohnHewett User</dc:creator>
  <cp:keywords/>
  <dc:description/>
  <cp:lastModifiedBy>John Stone</cp:lastModifiedBy>
  <cp:revision>2</cp:revision>
  <cp:lastPrinted>2018-08-01T20:39:00Z</cp:lastPrinted>
  <dcterms:created xsi:type="dcterms:W3CDTF">2018-08-01T20:04:00Z</dcterms:created>
  <dcterms:modified xsi:type="dcterms:W3CDTF">2018-08-02T13:12:00Z</dcterms:modified>
</cp:coreProperties>
</file>