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CA38B" w14:textId="108D211F" w:rsidR="00DA719F" w:rsidRDefault="00DA719F" w:rsidP="00940510">
      <w:pPr>
        <w:jc w:val="center"/>
        <w:rPr>
          <w:rStyle w:val="TitleChar"/>
          <w:rFonts w:ascii="Times New Roman" w:hAnsi="Times New Roman"/>
          <w:color w:val="C0504D"/>
        </w:rPr>
      </w:pPr>
      <w:r w:rsidRPr="00DA719F">
        <w:rPr>
          <w:rStyle w:val="TitleChar"/>
          <w:rFonts w:ascii="Times New Roman" w:hAnsi="Times New Roman"/>
        </w:rPr>
        <w:t xml:space="preserve">The Greensboro </w:t>
      </w:r>
      <w:r w:rsidR="00E05723" w:rsidRPr="00DA719F">
        <w:rPr>
          <w:rStyle w:val="TitleChar"/>
          <w:rFonts w:ascii="Times New Roman" w:hAnsi="Times New Roman"/>
        </w:rPr>
        <w:t>Association</w:t>
      </w:r>
      <w:r w:rsidR="00940510" w:rsidRPr="00DA719F">
        <w:rPr>
          <w:rStyle w:val="TitleChar"/>
          <w:rFonts w:ascii="Times New Roman" w:hAnsi="Times New Roman"/>
          <w:color w:val="C0504D"/>
        </w:rPr>
        <w:t xml:space="preserve"> </w:t>
      </w:r>
      <w:r w:rsidRPr="00DA719F">
        <w:rPr>
          <w:rStyle w:val="TitleChar"/>
          <w:rFonts w:ascii="Times New Roman" w:hAnsi="Times New Roman"/>
          <w:color w:val="C0504D"/>
        </w:rPr>
        <w:t xml:space="preserve"> </w:t>
      </w:r>
    </w:p>
    <w:p w14:paraId="113C67A6" w14:textId="2A91FC14" w:rsidR="001F027B" w:rsidRPr="00DA719F" w:rsidRDefault="001F027B" w:rsidP="00940510">
      <w:pPr>
        <w:jc w:val="center"/>
        <w:rPr>
          <w:rStyle w:val="TitleChar"/>
          <w:rFonts w:ascii="Times New Roman" w:hAnsi="Times New Roman"/>
          <w:color w:val="C0504D"/>
        </w:rPr>
      </w:pPr>
      <w:r>
        <w:rPr>
          <w:rStyle w:val="TitleChar"/>
          <w:rFonts w:ascii="Times New Roman" w:hAnsi="Times New Roman"/>
        </w:rPr>
        <w:t>A</w:t>
      </w:r>
      <w:r w:rsidRPr="00DA719F">
        <w:rPr>
          <w:rStyle w:val="TitleChar"/>
          <w:rFonts w:ascii="Times New Roman" w:hAnsi="Times New Roman"/>
        </w:rPr>
        <w:t>nnual Meeting Agenda</w:t>
      </w:r>
    </w:p>
    <w:p w14:paraId="7E2B77EC" w14:textId="59B51293" w:rsidR="00734C97" w:rsidRDefault="00940510" w:rsidP="00940510">
      <w:pPr>
        <w:jc w:val="center"/>
        <w:rPr>
          <w:rStyle w:val="TitleChar"/>
          <w:rFonts w:ascii="Times New Roman" w:hAnsi="Times New Roman"/>
        </w:rPr>
      </w:pPr>
      <w:r w:rsidRPr="00DA719F">
        <w:rPr>
          <w:rStyle w:val="TitleChar"/>
          <w:rFonts w:ascii="Times New Roman" w:hAnsi="Times New Roman"/>
        </w:rPr>
        <w:t xml:space="preserve">August </w:t>
      </w:r>
      <w:r w:rsidR="006C6626">
        <w:rPr>
          <w:rStyle w:val="TitleChar"/>
          <w:rFonts w:ascii="Times New Roman" w:hAnsi="Times New Roman"/>
        </w:rPr>
        <w:t>2</w:t>
      </w:r>
      <w:r w:rsidRPr="00DA719F">
        <w:rPr>
          <w:rStyle w:val="TitleChar"/>
          <w:rFonts w:ascii="Times New Roman" w:hAnsi="Times New Roman"/>
        </w:rPr>
        <w:t>, 201</w:t>
      </w:r>
      <w:r w:rsidR="006C6626">
        <w:rPr>
          <w:rStyle w:val="TitleChar"/>
          <w:rFonts w:ascii="Times New Roman" w:hAnsi="Times New Roman"/>
        </w:rPr>
        <w:t>8</w:t>
      </w:r>
      <w:r w:rsidRPr="00DA719F">
        <w:rPr>
          <w:rStyle w:val="TitleChar"/>
          <w:rFonts w:ascii="Times New Roman" w:hAnsi="Times New Roman"/>
        </w:rPr>
        <w:t xml:space="preserve"> </w:t>
      </w:r>
      <w:r w:rsidR="00734C97" w:rsidRPr="00DA719F">
        <w:rPr>
          <w:rStyle w:val="TitleChar"/>
          <w:rFonts w:ascii="Times New Roman" w:hAnsi="Times New Roman"/>
        </w:rPr>
        <w:t>4PM-</w:t>
      </w:r>
      <w:r w:rsidRPr="00DA719F">
        <w:rPr>
          <w:rStyle w:val="TitleChar"/>
          <w:rFonts w:ascii="Times New Roman" w:hAnsi="Times New Roman"/>
        </w:rPr>
        <w:t>-6PM</w:t>
      </w:r>
    </w:p>
    <w:p w14:paraId="12966806" w14:textId="0B2B724D" w:rsidR="006A17BE" w:rsidRPr="00DA719F" w:rsidRDefault="006A17BE" w:rsidP="00940510">
      <w:pPr>
        <w:jc w:val="center"/>
        <w:rPr>
          <w:rStyle w:val="TitleChar"/>
          <w:rFonts w:ascii="Times New Roman" w:hAnsi="Times New Roman"/>
        </w:rPr>
      </w:pPr>
      <w:r>
        <w:rPr>
          <w:rStyle w:val="TitleChar"/>
          <w:rFonts w:ascii="Times New Roman" w:hAnsi="Times New Roman"/>
        </w:rPr>
        <w:t>United Church of Christ, Greensboro</w:t>
      </w:r>
    </w:p>
    <w:p w14:paraId="17C5D55F" w14:textId="77777777" w:rsidR="00E05723" w:rsidRPr="00DA719F" w:rsidRDefault="00E05723" w:rsidP="00E05723">
      <w:pPr>
        <w:ind w:left="360"/>
      </w:pPr>
    </w:p>
    <w:p w14:paraId="71DB0B4A" w14:textId="702A1080" w:rsidR="00FF0281" w:rsidRPr="006A17BE" w:rsidRDefault="00734C97" w:rsidP="006A17BE">
      <w:pPr>
        <w:pStyle w:val="Heading3"/>
        <w:jc w:val="center"/>
        <w:rPr>
          <w:u w:val="single"/>
        </w:rPr>
      </w:pPr>
      <w:r w:rsidRPr="007D6CEB">
        <w:rPr>
          <w:u w:val="single"/>
        </w:rPr>
        <w:t xml:space="preserve">Greensboro Association </w:t>
      </w:r>
      <w:r w:rsidR="00E05723" w:rsidRPr="007D6CEB">
        <w:rPr>
          <w:u w:val="single"/>
        </w:rPr>
        <w:t>Business Meeting</w:t>
      </w:r>
      <w:r w:rsidR="007D6CEB">
        <w:rPr>
          <w:u w:val="single"/>
        </w:rPr>
        <w:t xml:space="preserve"> (4PM-5PM)</w:t>
      </w:r>
    </w:p>
    <w:p w14:paraId="70095594" w14:textId="22BA1E29" w:rsidR="00DA719F" w:rsidRPr="00DA719F" w:rsidRDefault="009B0916" w:rsidP="00DA719F">
      <w:pPr>
        <w:rPr>
          <w:b/>
        </w:rPr>
      </w:pPr>
      <w:r w:rsidRPr="00DA719F">
        <w:rPr>
          <w:b/>
        </w:rPr>
        <w:t>Welcome</w:t>
      </w:r>
      <w:r w:rsidR="00E05723" w:rsidRPr="00DA719F">
        <w:rPr>
          <w:b/>
        </w:rPr>
        <w:t xml:space="preserve"> </w:t>
      </w:r>
    </w:p>
    <w:p w14:paraId="06451E8A" w14:textId="5A41F1E5" w:rsidR="00E05723" w:rsidRDefault="00E05723" w:rsidP="00DA719F">
      <w:pPr>
        <w:pStyle w:val="ListParagraph"/>
        <w:numPr>
          <w:ilvl w:val="0"/>
          <w:numId w:val="5"/>
        </w:numPr>
      </w:pPr>
      <w:r w:rsidRPr="00867954">
        <w:t>Welcome &amp; Reading of Members Passed</w:t>
      </w:r>
      <w:r w:rsidR="00D4398B">
        <w:t xml:space="preserve"> </w:t>
      </w:r>
      <w:r w:rsidR="00D4398B" w:rsidRPr="00867954">
        <w:t>(</w:t>
      </w:r>
      <w:r w:rsidR="00D4398B">
        <w:t>John Stone</w:t>
      </w:r>
      <w:r w:rsidR="00D4398B" w:rsidRPr="00867954">
        <w:t>)</w:t>
      </w:r>
    </w:p>
    <w:p w14:paraId="222C33F3" w14:textId="7B4CF9D5" w:rsidR="00D4398B" w:rsidRDefault="00D4398B" w:rsidP="00DA719F">
      <w:pPr>
        <w:pStyle w:val="ListParagraph"/>
        <w:numPr>
          <w:ilvl w:val="0"/>
          <w:numId w:val="5"/>
        </w:numPr>
      </w:pPr>
      <w:r>
        <w:t>Approval of the Minutes from the 201</w:t>
      </w:r>
      <w:r w:rsidR="006C6626">
        <w:t>7</w:t>
      </w:r>
      <w:r>
        <w:t xml:space="preserve"> Annual Meeting (</w:t>
      </w:r>
      <w:r w:rsidR="007E6059">
        <w:t xml:space="preserve">Victoria Von </w:t>
      </w:r>
      <w:proofErr w:type="spellStart"/>
      <w:r w:rsidR="007E6059">
        <w:t>Hessert</w:t>
      </w:r>
      <w:proofErr w:type="spellEnd"/>
      <w:r>
        <w:t>)</w:t>
      </w:r>
    </w:p>
    <w:p w14:paraId="53196C92" w14:textId="77777777" w:rsidR="00FF0281" w:rsidRDefault="00FF0281" w:rsidP="00FF0281"/>
    <w:p w14:paraId="4270A22F" w14:textId="7983E42F" w:rsidR="00E05723" w:rsidRPr="00867954" w:rsidRDefault="00E05723" w:rsidP="00DA719F"/>
    <w:p w14:paraId="200B6408" w14:textId="1A2BF09B" w:rsidR="00DA719F" w:rsidRPr="009C2A28" w:rsidRDefault="00734C97" w:rsidP="00DA719F">
      <w:pPr>
        <w:rPr>
          <w:b/>
          <w:bCs/>
        </w:rPr>
      </w:pPr>
      <w:r w:rsidRPr="00DA719F">
        <w:rPr>
          <w:b/>
          <w:bCs/>
        </w:rPr>
        <w:t>Committee Reports</w:t>
      </w:r>
    </w:p>
    <w:p w14:paraId="0675ADC0" w14:textId="6AF0E22C" w:rsidR="008664E7" w:rsidRPr="00DE532B" w:rsidRDefault="00734C97" w:rsidP="00DA719F">
      <w:pPr>
        <w:pStyle w:val="ListParagraph"/>
        <w:numPr>
          <w:ilvl w:val="0"/>
          <w:numId w:val="6"/>
        </w:numPr>
        <w:rPr>
          <w:bCs/>
          <w:color w:val="000000" w:themeColor="text1"/>
        </w:rPr>
      </w:pPr>
      <w:r w:rsidRPr="00DE532B">
        <w:rPr>
          <w:bCs/>
          <w:color w:val="000000" w:themeColor="text1"/>
        </w:rPr>
        <w:t>Lake Protection</w:t>
      </w:r>
      <w:r w:rsidR="009B0916" w:rsidRPr="00DE532B">
        <w:rPr>
          <w:bCs/>
          <w:color w:val="000000" w:themeColor="text1"/>
        </w:rPr>
        <w:t xml:space="preserve"> Committee</w:t>
      </w:r>
      <w:r w:rsidR="008664E7" w:rsidRPr="00DE532B">
        <w:rPr>
          <w:bCs/>
          <w:color w:val="000000" w:themeColor="text1"/>
        </w:rPr>
        <w:t xml:space="preserve"> </w:t>
      </w:r>
      <w:r w:rsidR="00D4398B" w:rsidRPr="00DE532B">
        <w:rPr>
          <w:bCs/>
          <w:color w:val="000000" w:themeColor="text1"/>
        </w:rPr>
        <w:t>(</w:t>
      </w:r>
      <w:r w:rsidR="00A60FD6" w:rsidRPr="00DE532B">
        <w:rPr>
          <w:bCs/>
          <w:color w:val="000000" w:themeColor="text1"/>
        </w:rPr>
        <w:t>Stew</w:t>
      </w:r>
      <w:r w:rsidR="00DE532B" w:rsidRPr="00DE532B">
        <w:rPr>
          <w:bCs/>
          <w:color w:val="000000" w:themeColor="text1"/>
        </w:rPr>
        <w:t xml:space="preserve"> </w:t>
      </w:r>
      <w:r w:rsidR="006C6626" w:rsidRPr="00DE532B">
        <w:rPr>
          <w:bCs/>
          <w:color w:val="000000" w:themeColor="text1"/>
        </w:rPr>
        <w:t>Arnold</w:t>
      </w:r>
      <w:r w:rsidR="009C2A28" w:rsidRPr="00DE532B">
        <w:rPr>
          <w:bCs/>
          <w:color w:val="000000" w:themeColor="text1"/>
        </w:rPr>
        <w:t xml:space="preserve">, </w:t>
      </w:r>
      <w:r w:rsidR="006C6626" w:rsidRPr="00DE532B">
        <w:rPr>
          <w:bCs/>
          <w:color w:val="000000" w:themeColor="text1"/>
        </w:rPr>
        <w:t>Andy Dales</w:t>
      </w:r>
      <w:r w:rsidR="00D4398B" w:rsidRPr="00DE532B">
        <w:rPr>
          <w:bCs/>
          <w:color w:val="000000" w:themeColor="text1"/>
        </w:rPr>
        <w:t>)</w:t>
      </w:r>
    </w:p>
    <w:p w14:paraId="51199E1B" w14:textId="3A5BB30E" w:rsidR="00DE532B" w:rsidRPr="00DE532B" w:rsidRDefault="00DE532B" w:rsidP="00DE532B">
      <w:pPr>
        <w:pStyle w:val="ListParagraph"/>
        <w:numPr>
          <w:ilvl w:val="1"/>
          <w:numId w:val="6"/>
        </w:numPr>
        <w:rPr>
          <w:bCs/>
          <w:color w:val="000000" w:themeColor="text1"/>
        </w:rPr>
      </w:pPr>
      <w:r w:rsidRPr="00DE532B">
        <w:rPr>
          <w:bCs/>
          <w:color w:val="000000" w:themeColor="text1"/>
        </w:rPr>
        <w:t xml:space="preserve">Lake Levels - Stew Arnold, John </w:t>
      </w:r>
      <w:proofErr w:type="spellStart"/>
      <w:r w:rsidRPr="00DE532B">
        <w:rPr>
          <w:bCs/>
          <w:color w:val="000000" w:themeColor="text1"/>
        </w:rPr>
        <w:t>Schweizer</w:t>
      </w:r>
      <w:proofErr w:type="spellEnd"/>
    </w:p>
    <w:p w14:paraId="4033B84F" w14:textId="790C99B0" w:rsidR="002D48F5" w:rsidRPr="002D48F5" w:rsidRDefault="002D48F5" w:rsidP="00CA4FD8">
      <w:pPr>
        <w:pStyle w:val="ListParagraph"/>
        <w:numPr>
          <w:ilvl w:val="0"/>
          <w:numId w:val="6"/>
        </w:numPr>
      </w:pPr>
      <w:r>
        <w:t xml:space="preserve">Community </w:t>
      </w:r>
      <w:r w:rsidR="006A17BE">
        <w:t xml:space="preserve">Initiatives Committee </w:t>
      </w:r>
      <w:r>
        <w:t>Report (</w:t>
      </w:r>
      <w:r w:rsidR="006A17BE">
        <w:t xml:space="preserve">Naomi </w:t>
      </w:r>
      <w:proofErr w:type="spellStart"/>
      <w:r w:rsidR="006A17BE">
        <w:t>Ranz-Schleifer</w:t>
      </w:r>
      <w:proofErr w:type="spellEnd"/>
      <w:r>
        <w:t>)</w:t>
      </w:r>
    </w:p>
    <w:p w14:paraId="4FA31733" w14:textId="20B0F856" w:rsidR="00CA4FD8" w:rsidRPr="00F65984" w:rsidRDefault="00CA4FD8" w:rsidP="00CA4FD8">
      <w:pPr>
        <w:pStyle w:val="ListParagraph"/>
        <w:numPr>
          <w:ilvl w:val="0"/>
          <w:numId w:val="6"/>
        </w:numPr>
      </w:pPr>
      <w:r w:rsidRPr="00DE532B">
        <w:rPr>
          <w:color w:val="000000" w:themeColor="text1"/>
        </w:rPr>
        <w:t xml:space="preserve">Grants Committee (John </w:t>
      </w:r>
      <w:proofErr w:type="spellStart"/>
      <w:r w:rsidRPr="00DE532B">
        <w:rPr>
          <w:color w:val="000000" w:themeColor="text1"/>
        </w:rPr>
        <w:t>Schweizer</w:t>
      </w:r>
      <w:proofErr w:type="spellEnd"/>
      <w:r w:rsidRPr="00F65984">
        <w:t>)</w:t>
      </w:r>
    </w:p>
    <w:p w14:paraId="5249F090" w14:textId="0FA78A12" w:rsidR="00F65984" w:rsidRPr="00F65984" w:rsidRDefault="00F65984" w:rsidP="00F65984">
      <w:pPr>
        <w:pStyle w:val="ListParagraph"/>
        <w:numPr>
          <w:ilvl w:val="1"/>
          <w:numId w:val="6"/>
        </w:numPr>
      </w:pPr>
      <w:r w:rsidRPr="00F65984">
        <w:t xml:space="preserve">Michelle </w:t>
      </w:r>
      <w:proofErr w:type="spellStart"/>
      <w:r w:rsidRPr="00F65984">
        <w:t>Laflam</w:t>
      </w:r>
      <w:proofErr w:type="spellEnd"/>
      <w:r w:rsidRPr="00F65984">
        <w:t>, Executive Director, Four Seasons of Early Learning</w:t>
      </w:r>
    </w:p>
    <w:p w14:paraId="7857AB0C" w14:textId="77777777" w:rsidR="00744E86" w:rsidRPr="00DE532B" w:rsidRDefault="00744E86" w:rsidP="00744E86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DE532B">
        <w:rPr>
          <w:color w:val="000000" w:themeColor="text1"/>
        </w:rPr>
        <w:t>Fund for Greensboro Committee (Becky Arnold)</w:t>
      </w:r>
    </w:p>
    <w:p w14:paraId="60FB4EDE" w14:textId="29688BD6" w:rsidR="00DA719F" w:rsidRPr="00DE532B" w:rsidRDefault="00E05723" w:rsidP="00DA719F">
      <w:pPr>
        <w:pStyle w:val="ListParagraph"/>
        <w:numPr>
          <w:ilvl w:val="0"/>
          <w:numId w:val="6"/>
        </w:numPr>
        <w:rPr>
          <w:bCs/>
        </w:rPr>
      </w:pPr>
      <w:r w:rsidRPr="00867954">
        <w:t>Treasurer</w:t>
      </w:r>
      <w:r w:rsidR="00DA719F">
        <w:t xml:space="preserve"> </w:t>
      </w:r>
      <w:r w:rsidRPr="00867954">
        <w:t>&amp; Auditor Report</w:t>
      </w:r>
      <w:r w:rsidR="00DA719F">
        <w:t>s</w:t>
      </w:r>
      <w:r w:rsidRPr="00867954">
        <w:t xml:space="preserve"> &amp; </w:t>
      </w:r>
      <w:r w:rsidR="00734C97">
        <w:t xml:space="preserve">Budget </w:t>
      </w:r>
      <w:r w:rsidRPr="00867954">
        <w:t>(Rick</w:t>
      </w:r>
      <w:r w:rsidR="00734C97">
        <w:t xml:space="preserve"> Lovett</w:t>
      </w:r>
      <w:r w:rsidR="009C2A28">
        <w:t>, Jennifer Lucas</w:t>
      </w:r>
      <w:r w:rsidRPr="00867954">
        <w:t>)</w:t>
      </w:r>
    </w:p>
    <w:p w14:paraId="5B012D92" w14:textId="2DA4743D" w:rsidR="00E05723" w:rsidRPr="001F027B" w:rsidRDefault="00E05723" w:rsidP="00DA719F">
      <w:pPr>
        <w:pStyle w:val="ListParagraph"/>
        <w:numPr>
          <w:ilvl w:val="0"/>
          <w:numId w:val="6"/>
        </w:numPr>
        <w:rPr>
          <w:bCs/>
        </w:rPr>
      </w:pPr>
      <w:r w:rsidRPr="00867954">
        <w:t xml:space="preserve">Nominating </w:t>
      </w:r>
      <w:r>
        <w:t>Committee (Don Jenkins)</w:t>
      </w:r>
    </w:p>
    <w:p w14:paraId="7EDACA30" w14:textId="77777777" w:rsidR="001F027B" w:rsidRPr="00DE532B" w:rsidRDefault="001F027B" w:rsidP="001F027B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DE532B">
        <w:rPr>
          <w:color w:val="000000" w:themeColor="text1"/>
        </w:rPr>
        <w:t>President’s Report (John Stone)</w:t>
      </w:r>
    </w:p>
    <w:p w14:paraId="190C1052" w14:textId="77777777" w:rsidR="001F027B" w:rsidRPr="006C6626" w:rsidRDefault="001F027B" w:rsidP="001F027B">
      <w:pPr>
        <w:pStyle w:val="ListParagraph"/>
        <w:rPr>
          <w:bCs/>
        </w:rPr>
      </w:pPr>
    </w:p>
    <w:p w14:paraId="51F75E10" w14:textId="77777777" w:rsidR="006C6626" w:rsidRPr="006C6626" w:rsidRDefault="006C6626" w:rsidP="006C6626">
      <w:pPr>
        <w:rPr>
          <w:bCs/>
        </w:rPr>
      </w:pPr>
    </w:p>
    <w:p w14:paraId="573E214A" w14:textId="70C9BF6C" w:rsidR="00E05723" w:rsidRPr="00970E1A" w:rsidRDefault="00970E1A" w:rsidP="00970E1A">
      <w:pPr>
        <w:rPr>
          <w:b/>
          <w:bCs/>
        </w:rPr>
      </w:pPr>
      <w:r w:rsidRPr="00970E1A">
        <w:rPr>
          <w:b/>
        </w:rPr>
        <w:t>AOB</w:t>
      </w:r>
    </w:p>
    <w:p w14:paraId="7F5A4FF6" w14:textId="5FFB9922" w:rsidR="00E05723" w:rsidRPr="00DA719F" w:rsidRDefault="00940510" w:rsidP="00DA719F">
      <w:pPr>
        <w:rPr>
          <w:b/>
        </w:rPr>
      </w:pPr>
      <w:r w:rsidRPr="00DA719F">
        <w:rPr>
          <w:b/>
        </w:rPr>
        <w:t xml:space="preserve">Close of Business Meeting </w:t>
      </w:r>
    </w:p>
    <w:p w14:paraId="2FE26889" w14:textId="77777777" w:rsidR="007D6CEB" w:rsidRDefault="007D6CEB" w:rsidP="00DA719F">
      <w:pPr>
        <w:pStyle w:val="Heading3"/>
        <w:jc w:val="center"/>
      </w:pPr>
    </w:p>
    <w:p w14:paraId="522E8A43" w14:textId="18C7FD82" w:rsidR="00DA719F" w:rsidRPr="007D6CEB" w:rsidRDefault="00DA719F" w:rsidP="00DA719F">
      <w:pPr>
        <w:pStyle w:val="Heading3"/>
        <w:jc w:val="center"/>
        <w:rPr>
          <w:u w:val="single"/>
        </w:rPr>
      </w:pPr>
      <w:r w:rsidRPr="007D6CEB">
        <w:rPr>
          <w:u w:val="single"/>
        </w:rPr>
        <w:t>Town Reports</w:t>
      </w:r>
      <w:r w:rsidR="00DE532B">
        <w:rPr>
          <w:u w:val="single"/>
        </w:rPr>
        <w:t xml:space="preserve"> and Presentations</w:t>
      </w:r>
      <w:r w:rsidR="007D6CEB">
        <w:rPr>
          <w:u w:val="single"/>
        </w:rPr>
        <w:t xml:space="preserve"> </w:t>
      </w:r>
      <w:r w:rsidR="007D6CEB" w:rsidRPr="007D6CEB">
        <w:rPr>
          <w:u w:val="single"/>
        </w:rPr>
        <w:t>(</w:t>
      </w:r>
      <w:r w:rsidR="007D6CEB">
        <w:rPr>
          <w:u w:val="single"/>
        </w:rPr>
        <w:t>5</w:t>
      </w:r>
      <w:r w:rsidR="007D6CEB" w:rsidRPr="007D6CEB">
        <w:rPr>
          <w:u w:val="single"/>
        </w:rPr>
        <w:t>PM-</w:t>
      </w:r>
      <w:r w:rsidR="007D6CEB">
        <w:rPr>
          <w:u w:val="single"/>
        </w:rPr>
        <w:t>6</w:t>
      </w:r>
      <w:r w:rsidR="007D6CEB" w:rsidRPr="007D6CEB">
        <w:rPr>
          <w:u w:val="single"/>
        </w:rPr>
        <w:t>PM)</w:t>
      </w:r>
    </w:p>
    <w:p w14:paraId="4F4A6625" w14:textId="74674964" w:rsidR="009C2A28" w:rsidRDefault="009C2A28" w:rsidP="006C6626">
      <w:pPr>
        <w:rPr>
          <w:b/>
        </w:rPr>
      </w:pPr>
      <w:r>
        <w:rPr>
          <w:b/>
        </w:rPr>
        <w:t>Town Reports</w:t>
      </w:r>
      <w:r w:rsidRPr="009C2A28">
        <w:rPr>
          <w:b/>
        </w:rPr>
        <w:t xml:space="preserve"> </w:t>
      </w:r>
      <w:r w:rsidR="002662B8">
        <w:rPr>
          <w:b/>
        </w:rPr>
        <w:t xml:space="preserve">and </w:t>
      </w:r>
      <w:r w:rsidR="006A17BE">
        <w:rPr>
          <w:b/>
        </w:rPr>
        <w:t>Presentations</w:t>
      </w:r>
    </w:p>
    <w:p w14:paraId="3F136412" w14:textId="77777777" w:rsidR="002662B8" w:rsidRPr="009C2A28" w:rsidRDefault="002662B8" w:rsidP="006C6626">
      <w:pPr>
        <w:rPr>
          <w:b/>
        </w:rPr>
      </w:pPr>
    </w:p>
    <w:p w14:paraId="7C7E7CA7" w14:textId="7BF08BA4" w:rsidR="00DE532B" w:rsidRDefault="00DE532B" w:rsidP="002662B8">
      <w:pPr>
        <w:pStyle w:val="ListParagraph"/>
        <w:numPr>
          <w:ilvl w:val="0"/>
          <w:numId w:val="10"/>
        </w:numPr>
      </w:pPr>
      <w:r w:rsidRPr="00DA719F">
        <w:t xml:space="preserve">Town </w:t>
      </w:r>
      <w:r w:rsidR="00D06281">
        <w:t>Report</w:t>
      </w:r>
      <w:bookmarkStart w:id="0" w:name="_GoBack"/>
      <w:bookmarkEnd w:id="0"/>
      <w:r w:rsidRPr="00DA719F">
        <w:t xml:space="preserve"> &amp; Greensboro Award (Susan Wood, </w:t>
      </w:r>
      <w:proofErr w:type="spellStart"/>
      <w:r w:rsidRPr="00DA719F">
        <w:t>Selectboard</w:t>
      </w:r>
      <w:proofErr w:type="spellEnd"/>
      <w:r w:rsidRPr="00DA719F">
        <w:t xml:space="preserve"> Chair)</w:t>
      </w:r>
    </w:p>
    <w:p w14:paraId="1204B589" w14:textId="511D0C5E" w:rsidR="006A17BE" w:rsidRPr="002662B8" w:rsidRDefault="006C6626" w:rsidP="001F027B">
      <w:pPr>
        <w:pStyle w:val="ListParagraph"/>
        <w:numPr>
          <w:ilvl w:val="0"/>
          <w:numId w:val="9"/>
        </w:numPr>
      </w:pPr>
      <w:r w:rsidRPr="002662B8">
        <w:t xml:space="preserve">Town Plan </w:t>
      </w:r>
      <w:r w:rsidR="009C2A28" w:rsidRPr="002662B8">
        <w:t>Update</w:t>
      </w:r>
      <w:r w:rsidR="00970E1A" w:rsidRPr="002662B8">
        <w:t xml:space="preserve"> (</w:t>
      </w:r>
      <w:r w:rsidR="00DE532B">
        <w:t xml:space="preserve">Dan </w:t>
      </w:r>
      <w:proofErr w:type="spellStart"/>
      <w:r w:rsidRPr="00DE532B">
        <w:t>Predpa</w:t>
      </w:r>
      <w:r w:rsidR="00D06281">
        <w:t>l</w:t>
      </w:r>
      <w:r w:rsidRPr="00DE532B">
        <w:t>l</w:t>
      </w:r>
      <w:proofErr w:type="spellEnd"/>
      <w:r w:rsidR="006A17BE">
        <w:t>, Planning Commission</w:t>
      </w:r>
      <w:r w:rsidR="00970E1A" w:rsidRPr="002662B8">
        <w:t>)</w:t>
      </w:r>
    </w:p>
    <w:p w14:paraId="3AF87FB6" w14:textId="779B729F" w:rsidR="00DE532B" w:rsidRDefault="00D06281" w:rsidP="00BD7972">
      <w:pPr>
        <w:pStyle w:val="ListParagraph"/>
        <w:numPr>
          <w:ilvl w:val="0"/>
          <w:numId w:val="9"/>
        </w:numPr>
      </w:pPr>
      <w:r w:rsidRPr="00D06281">
        <w:t>Watershed Management: P</w:t>
      </w:r>
      <w:r>
        <w:t xml:space="preserve">reventive Health Care for </w:t>
      </w:r>
      <w:proofErr w:type="gramStart"/>
      <w:r>
        <w:t xml:space="preserve">Lakes  </w:t>
      </w:r>
      <w:r w:rsidR="00A4380A">
        <w:t>(</w:t>
      </w:r>
      <w:proofErr w:type="gramEnd"/>
      <w:r w:rsidR="00DE532B">
        <w:t xml:space="preserve">Perry Thomas, </w:t>
      </w:r>
      <w:r w:rsidR="006C6626" w:rsidRPr="002662B8">
        <w:t>Lakes Program Manager at Wa</w:t>
      </w:r>
      <w:r w:rsidR="006A17BE">
        <w:t>tershed Management Division, VT</w:t>
      </w:r>
      <w:r w:rsidR="00DE532B" w:rsidRPr="00DE532B">
        <w:t xml:space="preserve"> </w:t>
      </w:r>
      <w:r w:rsidR="00DE532B">
        <w:t>)</w:t>
      </w:r>
    </w:p>
    <w:p w14:paraId="4F20ACCB" w14:textId="77777777" w:rsidR="00DE532B" w:rsidRDefault="00DE532B" w:rsidP="00DE532B"/>
    <w:p w14:paraId="561E0B38" w14:textId="68518940" w:rsidR="006C6626" w:rsidRPr="002662B8" w:rsidRDefault="006C6626" w:rsidP="002662B8"/>
    <w:p w14:paraId="34066703" w14:textId="77777777" w:rsidR="00957D93" w:rsidRPr="002662B8" w:rsidRDefault="00957D93" w:rsidP="00957D93">
      <w:pPr>
        <w:pStyle w:val="ListParagraph"/>
      </w:pPr>
    </w:p>
    <w:p w14:paraId="5F75CC3D" w14:textId="3220C5E4" w:rsidR="00B85154" w:rsidRPr="00970E1A" w:rsidRDefault="00B85154" w:rsidP="00DE532B"/>
    <w:sectPr w:rsidR="00B85154" w:rsidRPr="00970E1A" w:rsidSect="008523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4009"/>
    <w:multiLevelType w:val="hybridMultilevel"/>
    <w:tmpl w:val="D708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4F4F"/>
    <w:multiLevelType w:val="hybridMultilevel"/>
    <w:tmpl w:val="C2EEA4E0"/>
    <w:lvl w:ilvl="0" w:tplc="E384E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u w:color="00B0F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985"/>
    <w:multiLevelType w:val="hybridMultilevel"/>
    <w:tmpl w:val="5E10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108EC"/>
    <w:multiLevelType w:val="hybridMultilevel"/>
    <w:tmpl w:val="51721C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010B4F"/>
    <w:multiLevelType w:val="hybridMultilevel"/>
    <w:tmpl w:val="2E2E14CA"/>
    <w:lvl w:ilvl="0" w:tplc="E384E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u w:color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4E27"/>
    <w:multiLevelType w:val="hybridMultilevel"/>
    <w:tmpl w:val="D158A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A4C73"/>
    <w:multiLevelType w:val="hybridMultilevel"/>
    <w:tmpl w:val="44A84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E1C9A"/>
    <w:multiLevelType w:val="hybridMultilevel"/>
    <w:tmpl w:val="0328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31E0F"/>
    <w:multiLevelType w:val="hybridMultilevel"/>
    <w:tmpl w:val="BEA2D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221FF6"/>
    <w:multiLevelType w:val="hybridMultilevel"/>
    <w:tmpl w:val="9FE2335E"/>
    <w:lvl w:ilvl="0" w:tplc="E384E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u w:color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23"/>
    <w:rsid w:val="000934FB"/>
    <w:rsid w:val="000B441D"/>
    <w:rsid w:val="001622F3"/>
    <w:rsid w:val="001A48E5"/>
    <w:rsid w:val="001F027B"/>
    <w:rsid w:val="00205E13"/>
    <w:rsid w:val="00224042"/>
    <w:rsid w:val="0023237F"/>
    <w:rsid w:val="00237F52"/>
    <w:rsid w:val="002662B8"/>
    <w:rsid w:val="002D48F5"/>
    <w:rsid w:val="00365025"/>
    <w:rsid w:val="00420B44"/>
    <w:rsid w:val="00506F55"/>
    <w:rsid w:val="00524B1D"/>
    <w:rsid w:val="00624E9C"/>
    <w:rsid w:val="00694F5E"/>
    <w:rsid w:val="006A17BE"/>
    <w:rsid w:val="006C6626"/>
    <w:rsid w:val="00734C97"/>
    <w:rsid w:val="00743C41"/>
    <w:rsid w:val="00744E86"/>
    <w:rsid w:val="007A6511"/>
    <w:rsid w:val="007D6CEB"/>
    <w:rsid w:val="007E6059"/>
    <w:rsid w:val="00852325"/>
    <w:rsid w:val="008664E7"/>
    <w:rsid w:val="00887439"/>
    <w:rsid w:val="008D4498"/>
    <w:rsid w:val="00940510"/>
    <w:rsid w:val="00957D93"/>
    <w:rsid w:val="00970E1A"/>
    <w:rsid w:val="009B0916"/>
    <w:rsid w:val="009C2A28"/>
    <w:rsid w:val="00A16340"/>
    <w:rsid w:val="00A4380A"/>
    <w:rsid w:val="00A60FD6"/>
    <w:rsid w:val="00B72894"/>
    <w:rsid w:val="00B85154"/>
    <w:rsid w:val="00C0600B"/>
    <w:rsid w:val="00CA4FD8"/>
    <w:rsid w:val="00CE2F40"/>
    <w:rsid w:val="00D06281"/>
    <w:rsid w:val="00D12D3F"/>
    <w:rsid w:val="00D31A35"/>
    <w:rsid w:val="00D4398B"/>
    <w:rsid w:val="00D508A5"/>
    <w:rsid w:val="00DA719F"/>
    <w:rsid w:val="00DC508D"/>
    <w:rsid w:val="00DE532B"/>
    <w:rsid w:val="00E05723"/>
    <w:rsid w:val="00F5305F"/>
    <w:rsid w:val="00F65984"/>
    <w:rsid w:val="00F908F9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96D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572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A6511"/>
    <w:pPr>
      <w:spacing w:before="200" w:line="276" w:lineRule="auto"/>
      <w:contextualSpacing/>
      <w:outlineLvl w:val="0"/>
    </w:pPr>
    <w:rPr>
      <w:rFonts w:ascii="Arial" w:eastAsia="Arial" w:hAnsi="Arial" w:cs="Arial"/>
      <w:b/>
      <w:color w:val="000000"/>
      <w:sz w:val="48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205E13"/>
    <w:pPr>
      <w:spacing w:before="240"/>
      <w:outlineLvl w:val="1"/>
    </w:pPr>
    <w:rPr>
      <w:rFonts w:ascii="Arial" w:eastAsia="Times" w:hAnsi="Arial" w:cs="Arial"/>
      <w:b/>
      <w:bCs/>
      <w:caps/>
      <w:color w:val="984806"/>
      <w:sz w:val="23"/>
      <w:szCs w:val="23"/>
    </w:rPr>
  </w:style>
  <w:style w:type="paragraph" w:styleId="Heading3">
    <w:name w:val="heading 3"/>
    <w:basedOn w:val="Normal"/>
    <w:link w:val="Heading3Char"/>
    <w:uiPriority w:val="9"/>
    <w:qFormat/>
    <w:rsid w:val="00E05723"/>
    <w:pPr>
      <w:spacing w:before="100" w:beforeAutospacing="1" w:after="100" w:afterAutospacing="1"/>
      <w:outlineLvl w:val="2"/>
    </w:pPr>
    <w:rPr>
      <w:rFonts w:eastAsia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5E13"/>
    <w:rPr>
      <w:rFonts w:ascii="Arial" w:eastAsia="Times" w:hAnsi="Arial" w:cs="Arial"/>
      <w:b/>
      <w:bCs/>
      <w:caps/>
      <w:color w:val="984806"/>
      <w:sz w:val="23"/>
      <w:szCs w:val="23"/>
    </w:rPr>
  </w:style>
  <w:style w:type="character" w:customStyle="1" w:styleId="Heading1Char">
    <w:name w:val="Heading 1 Char"/>
    <w:basedOn w:val="DefaultParagraphFont"/>
    <w:link w:val="Heading1"/>
    <w:rsid w:val="007A6511"/>
    <w:rPr>
      <w:rFonts w:ascii="Arial" w:eastAsia="Arial" w:hAnsi="Arial" w:cs="Arial"/>
      <w:b/>
      <w:color w:val="000000"/>
      <w:sz w:val="48"/>
      <w:lang w:eastAsia="ja-JP"/>
    </w:rPr>
  </w:style>
  <w:style w:type="paragraph" w:styleId="TOC2">
    <w:name w:val="toc 2"/>
    <w:basedOn w:val="Normal"/>
    <w:next w:val="Normal"/>
    <w:autoRedefine/>
    <w:uiPriority w:val="39"/>
    <w:rsid w:val="00420B44"/>
    <w:pPr>
      <w:ind w:left="220"/>
    </w:pPr>
    <w:rPr>
      <w:rFonts w:ascii="Arial" w:hAnsi="Arial"/>
      <w:i/>
      <w:sz w:val="20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420B44"/>
    <w:pPr>
      <w:spacing w:before="120"/>
    </w:pPr>
    <w:rPr>
      <w:rFonts w:ascii="Arial" w:hAnsi="Arial"/>
      <w:b/>
      <w:sz w:val="22"/>
      <w:szCs w:val="22"/>
    </w:rPr>
  </w:style>
  <w:style w:type="paragraph" w:styleId="TOC3">
    <w:name w:val="toc 3"/>
    <w:basedOn w:val="TOC2"/>
    <w:next w:val="Normal"/>
    <w:autoRedefine/>
    <w:uiPriority w:val="39"/>
    <w:qFormat/>
    <w:rsid w:val="00420B44"/>
    <w:pPr>
      <w:ind w:left="440"/>
    </w:pPr>
    <w:rPr>
      <w:i w:val="0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5723"/>
    <w:rPr>
      <w:rFonts w:ascii="Times New Roman" w:eastAsia="Cambria" w:hAnsi="Times New Roman"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05723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05723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9405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15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C6626"/>
  </w:style>
  <w:style w:type="character" w:styleId="FollowedHyperlink">
    <w:name w:val="FollowedHyperlink"/>
    <w:basedOn w:val="DefaultParagraphFont"/>
    <w:uiPriority w:val="99"/>
    <w:semiHidden/>
    <w:unhideWhenUsed/>
    <w:rsid w:val="00DE53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Revenue Architects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Stone</dc:creator>
  <cp:keywords/>
  <dc:description/>
  <cp:lastModifiedBy>John Stone</cp:lastModifiedBy>
  <cp:revision>2</cp:revision>
  <dcterms:created xsi:type="dcterms:W3CDTF">2018-07-20T14:48:00Z</dcterms:created>
  <dcterms:modified xsi:type="dcterms:W3CDTF">2018-07-20T14:48:00Z</dcterms:modified>
</cp:coreProperties>
</file>